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AA2" w:rsidRPr="00124455" w:rsidRDefault="00DA0E96" w:rsidP="0012445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4455">
        <w:rPr>
          <w:rFonts w:ascii="Times New Roman" w:hAnsi="Times New Roman" w:cs="Times New Roman"/>
          <w:b/>
          <w:sz w:val="24"/>
          <w:szCs w:val="24"/>
          <w:u w:val="single"/>
        </w:rPr>
        <w:t>Ako uľahčiť adaptáciu na školu prváčikovi</w:t>
      </w:r>
    </w:p>
    <w:p w:rsidR="00DA0E96" w:rsidRDefault="00DA0E96" w:rsidP="001244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0E96" w:rsidRDefault="00DA0E96" w:rsidP="001244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Vstup do školy je pre celú rodinu prváčika väčšinou významnou udalosťou a zmenou. Každý rodič dúfa, že si jeho dieťa zvykne ľahko, rýchlo, bez ťažkostí, že učivo bude nie len zvládať, ale bude ho aj baviť, že si vytvorí priateľské vzťahy a bude obľúbené. Pokiaľ sa nedeje všetko tak ako čakáme, sme frustrovaní, nepokojní, nešťastní. </w:t>
      </w:r>
    </w:p>
    <w:p w:rsidR="00DA0E96" w:rsidRDefault="00DA0E96" w:rsidP="001244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 keď veríme, že naš</w:t>
      </w:r>
      <w:r w:rsidR="004F0D81">
        <w:rPr>
          <w:rFonts w:ascii="Times New Roman" w:hAnsi="Times New Roman" w:cs="Times New Roman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 xml:space="preserve"> prvá</w:t>
      </w:r>
      <w:r w:rsidR="004F0D81">
        <w:rPr>
          <w:rFonts w:ascii="Times New Roman" w:hAnsi="Times New Roman" w:cs="Times New Roman"/>
          <w:sz w:val="24"/>
          <w:szCs w:val="24"/>
        </w:rPr>
        <w:t xml:space="preserve">čencom sa u nás bude páčiť,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D81">
        <w:rPr>
          <w:rFonts w:ascii="Times New Roman" w:hAnsi="Times New Roman" w:cs="Times New Roman"/>
          <w:sz w:val="24"/>
          <w:szCs w:val="24"/>
        </w:rPr>
        <w:t>ponúkame pár tipov ako im pomôcť zvyknúť si na novú situáci</w:t>
      </w:r>
      <w:r w:rsidR="00AD69E4">
        <w:rPr>
          <w:rFonts w:ascii="Times New Roman" w:hAnsi="Times New Roman" w:cs="Times New Roman"/>
          <w:sz w:val="24"/>
          <w:szCs w:val="24"/>
        </w:rPr>
        <w:t>u:</w:t>
      </w:r>
    </w:p>
    <w:p w:rsidR="00AD69E4" w:rsidRDefault="00AD69E4" w:rsidP="00124455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Ráno si vytvorte dostatočnú časovú rezervu. Pokiaľ sa nebudete musieť náhliť, neustále upozorňovať dieťa, že sa má rýchlo najesť, obliecť, umyť, bude vaše ráno pokojné a to pomôže dieťatku ísť do školy s dobrou náladou.</w:t>
      </w:r>
    </w:p>
    <w:p w:rsidR="00AD69E4" w:rsidRDefault="00AD69E4" w:rsidP="00124455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Školskú tašku baľte vždy spolu s dieťaťom. Veľmi mu pomôže, keď bude vedieť, kde čo má a bude sa vedieť orientovať vo svojich veciach. Zároveň ho tým učíte ako si baliť a kontrolovať pomôcky do budúcna.</w:t>
      </w:r>
    </w:p>
    <w:p w:rsidR="00AD69E4" w:rsidRDefault="00AD69E4" w:rsidP="00124455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Príprava do školy by u prváka nemala presiahnuť </w:t>
      </w:r>
      <w:r w:rsidR="007B0968">
        <w:rPr>
          <w:rFonts w:ascii="Times New Roman" w:hAnsi="Times New Roman" w:cs="Times New Roman"/>
          <w:sz w:val="24"/>
          <w:szCs w:val="24"/>
        </w:rPr>
        <w:t xml:space="preserve">30 minút. Domáce úlohy by ste mali robiť v pokojnom prostredí, dieťa by malo mať svoj pracovný priestor a pri úlohách by ste mali byť pri ňom. Aj v prípade, že je žiak samostatný a jeho práca nie je chybová, dospelý by </w:t>
      </w:r>
      <w:r w:rsidR="00FB5E93">
        <w:rPr>
          <w:rFonts w:ascii="Times New Roman" w:hAnsi="Times New Roman" w:cs="Times New Roman"/>
          <w:sz w:val="24"/>
          <w:szCs w:val="24"/>
        </w:rPr>
        <w:t>ho mal sprevádzať</w:t>
      </w:r>
      <w:r w:rsidR="007B0968">
        <w:rPr>
          <w:rFonts w:ascii="Times New Roman" w:hAnsi="Times New Roman" w:cs="Times New Roman"/>
          <w:sz w:val="24"/>
          <w:szCs w:val="24"/>
        </w:rPr>
        <w:t xml:space="preserve">. Dávate tým signál, že príprava do školy je dôležitá. </w:t>
      </w:r>
    </w:p>
    <w:p w:rsidR="007B0968" w:rsidRDefault="007B0968" w:rsidP="00124455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Nezabudnite, že tak ako my, dospelí, aj deti potrebujú nejaký čas len pre seba. Hra je stále prirodzenou súčasťou ich života, a má to tak byť. Preto dôsledne zvážte koľko krúžkov vyberiete v prvom školskom roku. Prvý ročník je veľká záťaž a aj zrelý a šikovný prvák bude unavený.</w:t>
      </w:r>
      <w:r w:rsidR="00124455">
        <w:rPr>
          <w:rFonts w:ascii="Times New Roman" w:hAnsi="Times New Roman" w:cs="Times New Roman"/>
          <w:sz w:val="24"/>
          <w:szCs w:val="24"/>
        </w:rPr>
        <w:t xml:space="preserve"> Krúžková činnosť, akokoľvek zábavná, je stále riadená. </w:t>
      </w:r>
    </w:p>
    <w:p w:rsidR="007B0968" w:rsidRDefault="007B0968" w:rsidP="00124455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Dbajte na pravidelný spánkový režim. Dieťa potrebuje dostatok spánku a potrebuje byť v posteli včas. </w:t>
      </w:r>
    </w:p>
    <w:p w:rsidR="007B0968" w:rsidRDefault="007B0968" w:rsidP="00124455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Nezabúdajte, že vzťah s učiteľkou je pre dieťa veľmi dôležitý. U prváka zvlášť. Preto sa snažte ich vzťah podporiť, hovorte o učiteľke s rešpektom.</w:t>
      </w:r>
    </w:p>
    <w:p w:rsidR="007B0968" w:rsidRDefault="007B0968" w:rsidP="00124455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Aj priateľstvu sa deti musia učiť. Ak sa teda vyskytne medzi deťmi konflikt, pokúste sa reagovať pokojne a zistiť, čo k nemu viedlo. </w:t>
      </w:r>
    </w:p>
    <w:p w:rsidR="000B0333" w:rsidRDefault="000B0333" w:rsidP="00124455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Nebuďte nešťastní, ak sa niečo dieťaťu nedarí. Povzbuďte ho.</w:t>
      </w:r>
      <w:r w:rsidR="009331CB">
        <w:rPr>
          <w:rFonts w:ascii="Times New Roman" w:hAnsi="Times New Roman" w:cs="Times New Roman"/>
          <w:sz w:val="24"/>
          <w:szCs w:val="24"/>
        </w:rPr>
        <w:t xml:space="preserve"> Buďte trpezliví.</w:t>
      </w:r>
    </w:p>
    <w:p w:rsidR="007B0968" w:rsidRDefault="007B0968" w:rsidP="00124455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Pokiaľ si niečím nie ste istí, máte obavy, konzultujte to s triednou učiteľkou. </w:t>
      </w:r>
    </w:p>
    <w:p w:rsidR="00FB5E93" w:rsidRDefault="00FB5E93" w:rsidP="00124455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Pamätajte si, že zvyknúť si na novú situáciu nie je ľahké, každý sme iný a každý potrebujeme na to rôzny čas. Pokiaľ si všimnete v správaní vášho dieťaťa výraznú zmenu, nečakajte, kontaktujte nás, aby sme mu poskytli podporu čo najskôr.</w:t>
      </w:r>
    </w:p>
    <w:p w:rsidR="00124455" w:rsidRDefault="00124455" w:rsidP="001244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4455" w:rsidRDefault="00124455" w:rsidP="001244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Ďakujeme za dôveru, ktorú ste nám prejavili tým, že ste vaše dieťa dali do našej školy. Tešíme sa na vzájomnú spoluprácu.</w:t>
      </w:r>
    </w:p>
    <w:p w:rsidR="00124455" w:rsidRDefault="00124455" w:rsidP="001244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3E6" w:rsidRDefault="00A863E6" w:rsidP="001244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Miriam </w:t>
      </w:r>
      <w:proofErr w:type="spellStart"/>
      <w:r>
        <w:rPr>
          <w:rFonts w:ascii="Times New Roman" w:hAnsi="Times New Roman" w:cs="Times New Roman"/>
          <w:sz w:val="24"/>
          <w:szCs w:val="24"/>
        </w:rPr>
        <w:t>Siposová</w:t>
      </w:r>
      <w:proofErr w:type="spellEnd"/>
      <w:r>
        <w:rPr>
          <w:rFonts w:ascii="Times New Roman" w:hAnsi="Times New Roman" w:cs="Times New Roman"/>
          <w:sz w:val="24"/>
          <w:szCs w:val="24"/>
        </w:rPr>
        <w:t>, školský psychológ</w:t>
      </w:r>
      <w:bookmarkStart w:id="0" w:name="_GoBack"/>
      <w:bookmarkEnd w:id="0"/>
    </w:p>
    <w:p w:rsidR="00124455" w:rsidRPr="00124455" w:rsidRDefault="00124455" w:rsidP="0012445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24455" w:rsidRPr="00124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E7C60"/>
    <w:multiLevelType w:val="hybridMultilevel"/>
    <w:tmpl w:val="4A088F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E96"/>
    <w:rsid w:val="000B0333"/>
    <w:rsid w:val="00124455"/>
    <w:rsid w:val="004F0D81"/>
    <w:rsid w:val="00676C8D"/>
    <w:rsid w:val="007B0968"/>
    <w:rsid w:val="009331CB"/>
    <w:rsid w:val="00A863E6"/>
    <w:rsid w:val="00AD69E4"/>
    <w:rsid w:val="00DA0E96"/>
    <w:rsid w:val="00EC3AA2"/>
    <w:rsid w:val="00FB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306E2"/>
  <w15:chartTrackingRefBased/>
  <w15:docId w15:val="{C2D1692B-A776-4AA5-98EB-FB8BA2B94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D6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Klučková Paučinová</dc:creator>
  <cp:keywords/>
  <dc:description/>
  <cp:lastModifiedBy>učiteľ</cp:lastModifiedBy>
  <cp:revision>10</cp:revision>
  <dcterms:created xsi:type="dcterms:W3CDTF">2024-09-01T17:24:00Z</dcterms:created>
  <dcterms:modified xsi:type="dcterms:W3CDTF">2024-09-05T11:55:00Z</dcterms:modified>
</cp:coreProperties>
</file>